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Pr="00B96037" w:rsidRDefault="00ED73D9" w:rsidP="00ED73D9">
      <w:pPr>
        <w:spacing w:after="120"/>
        <w:jc w:val="center"/>
        <w:rPr>
          <w:noProof/>
          <w:sz w:val="16"/>
          <w:szCs w:val="16"/>
        </w:rPr>
      </w:pPr>
      <w:r w:rsidRPr="00B96037">
        <w:rPr>
          <w:noProof/>
          <w:sz w:val="16"/>
          <w:szCs w:val="16"/>
          <w:lang w:eastAsia="fr-FR"/>
        </w:rPr>
        <w:drawing>
          <wp:inline distT="0" distB="0" distL="0" distR="0">
            <wp:extent cx="716280" cy="1024255"/>
            <wp:effectExtent l="19050" t="0" r="762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D3C" w:rsidRPr="00CA5D3C"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45pt;height:60.7pt" fillcolor="#369" stroked="f">
            <v:shadow on="t" color="#b2b2b2" opacity="52429f" offset="3pt"/>
            <v:textpath style="font-family:&quot;Times New Roman&quot;;font-size:12pt;v-text-kern:t" trim="t" fitpath="t" string="Université de Lomé"/>
          </v:shape>
        </w:pict>
      </w:r>
      <w:r w:rsidRPr="00B96037">
        <w:rPr>
          <w:noProof/>
          <w:sz w:val="16"/>
          <w:szCs w:val="16"/>
        </w:rPr>
        <w:t xml:space="preserve"> </w:t>
      </w:r>
      <w:r w:rsidRPr="00B96037">
        <w:rPr>
          <w:noProof/>
          <w:sz w:val="16"/>
          <w:szCs w:val="16"/>
          <w:lang w:eastAsia="fr-FR"/>
        </w:rPr>
        <w:drawing>
          <wp:inline distT="0" distB="0" distL="0" distR="0">
            <wp:extent cx="736034" cy="945871"/>
            <wp:effectExtent l="19050" t="0" r="6916" b="0"/>
            <wp:docPr id="5" name="Image 4" descr="Logo_L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62" cy="94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D9" w:rsidRDefault="00ED73D9" w:rsidP="00ED73D9">
      <w:pPr>
        <w:spacing w:after="120"/>
        <w:jc w:val="center"/>
        <w:rPr>
          <w:noProof/>
          <w:sz w:val="20"/>
          <w:szCs w:val="20"/>
        </w:rPr>
      </w:pPr>
    </w:p>
    <w:p w:rsidR="00ED73D9" w:rsidRPr="00A4325B" w:rsidRDefault="00ED73D9" w:rsidP="00ED73D9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FACULTE DES LETTRES ET SCIENCES HUMAINES (FLESH)</w:t>
      </w:r>
    </w:p>
    <w:p w:rsidR="00ED73D9" w:rsidRDefault="00ED73D9" w:rsidP="00ED73D9">
      <w:pPr>
        <w:spacing w:line="360" w:lineRule="auto"/>
        <w:ind w:left="180"/>
        <w:jc w:val="center"/>
        <w:rPr>
          <w:sz w:val="16"/>
          <w:szCs w:val="16"/>
        </w:rPr>
      </w:pPr>
      <w:r w:rsidRPr="00A4325B">
        <w:rPr>
          <w:b/>
          <w:sz w:val="16"/>
          <w:szCs w:val="16"/>
        </w:rPr>
        <w:t>LABORATOIRE DE RECHERCHES BIOGEOGRAPHI</w:t>
      </w:r>
      <w:r>
        <w:rPr>
          <w:b/>
          <w:sz w:val="16"/>
          <w:szCs w:val="16"/>
        </w:rPr>
        <w:t xml:space="preserve">QUES </w:t>
      </w:r>
      <w:r w:rsidRPr="00A4325B">
        <w:rPr>
          <w:b/>
          <w:sz w:val="16"/>
          <w:szCs w:val="16"/>
        </w:rPr>
        <w:t>ET D’ETUDES ENVIRONNEMENTALES</w:t>
      </w:r>
      <w:r w:rsidRPr="00A4325B">
        <w:rPr>
          <w:sz w:val="16"/>
          <w:szCs w:val="16"/>
        </w:rPr>
        <w:t xml:space="preserve"> </w:t>
      </w:r>
      <w:r w:rsidRPr="00A4325B">
        <w:rPr>
          <w:b/>
          <w:sz w:val="16"/>
          <w:szCs w:val="16"/>
        </w:rPr>
        <w:t>(LaRBE)</w:t>
      </w:r>
    </w:p>
    <w:p w:rsidR="00ED73D9" w:rsidRPr="00E14E97" w:rsidRDefault="00ED73D9" w:rsidP="00ED73D9">
      <w:pPr>
        <w:spacing w:line="360" w:lineRule="auto"/>
        <w:jc w:val="center"/>
        <w:rPr>
          <w:sz w:val="16"/>
          <w:szCs w:val="16"/>
        </w:rPr>
      </w:pPr>
    </w:p>
    <w:p w:rsidR="00ED73D9" w:rsidRDefault="00ED73D9" w:rsidP="00ED73D9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FICHE D’INSCRIPTION</w:t>
      </w:r>
    </w:p>
    <w:p w:rsidR="00ED73D9" w:rsidRPr="00AD6A3C" w:rsidRDefault="00ED73D9" w:rsidP="00ED73D9">
      <w:pPr>
        <w:spacing w:line="360" w:lineRule="auto"/>
        <w:jc w:val="center"/>
        <w:rPr>
          <w:rFonts w:ascii="Arial Black" w:hAnsi="Arial Black"/>
          <w:b/>
          <w:sz w:val="18"/>
          <w:szCs w:val="18"/>
        </w:rPr>
      </w:pPr>
    </w:p>
    <w:p w:rsidR="00ED73D9" w:rsidRPr="00875B2D" w:rsidRDefault="00ED73D9" w:rsidP="00ED73D9">
      <w:pPr>
        <w:ind w:left="180"/>
        <w:jc w:val="center"/>
        <w:rPr>
          <w:rFonts w:ascii="Baskerville Old Face" w:hAnsi="Baskerville Old Face"/>
          <w:b/>
          <w:sz w:val="28"/>
          <w:szCs w:val="28"/>
        </w:rPr>
      </w:pPr>
      <w:r w:rsidRPr="00875B2D">
        <w:rPr>
          <w:rFonts w:ascii="Baskerville Old Face" w:hAnsi="Baskerville Old Face"/>
          <w:b/>
          <w:sz w:val="28"/>
          <w:szCs w:val="28"/>
        </w:rPr>
        <w:t>Troisièmes Journées Scientifiques du LaRBE</w:t>
      </w:r>
    </w:p>
    <w:p w:rsidR="00ED73D9" w:rsidRPr="00875B2D" w:rsidRDefault="00ED73D9" w:rsidP="00ED73D9">
      <w:pPr>
        <w:spacing w:line="360" w:lineRule="auto"/>
        <w:ind w:left="180"/>
        <w:jc w:val="center"/>
        <w:rPr>
          <w:b/>
          <w:sz w:val="12"/>
          <w:szCs w:val="12"/>
          <w:u w:val="single"/>
        </w:rPr>
      </w:pPr>
    </w:p>
    <w:p w:rsidR="00ED73D9" w:rsidRDefault="00ED73D9"/>
    <w:p w:rsidR="00986ABC" w:rsidRDefault="00ED73D9" w:rsidP="00ED73D9">
      <w:pPr>
        <w:jc w:val="center"/>
      </w:pPr>
      <w:r>
        <w:t>THEME</w:t>
      </w:r>
    </w:p>
    <w:p w:rsidR="00ED73D9" w:rsidRDefault="00ED73D9"/>
    <w:p w:rsidR="00ED73D9" w:rsidRPr="00AD6A3C" w:rsidRDefault="00ED73D9" w:rsidP="00ED73D9">
      <w:pPr>
        <w:spacing w:after="120"/>
        <w:jc w:val="both"/>
        <w:rPr>
          <w:rFonts w:ascii="Comic Sans MS" w:hAnsi="Comic Sans MS" w:cs="Comic Sans MS"/>
          <w:b/>
          <w:bCs/>
        </w:rPr>
      </w:pPr>
      <w:r w:rsidRPr="00AD6A3C">
        <w:rPr>
          <w:rFonts w:ascii="Comic Sans MS" w:hAnsi="Comic Sans MS" w:cs="Comic Sans MS"/>
          <w:b/>
          <w:bCs/>
        </w:rPr>
        <w:t>Contribution de la modélisation dans l’aménagement des paysages et des ressources naturelles dans un contexte de changements climatiques planétaires: Etat des lieux, enjeux et perspectives</w:t>
      </w:r>
    </w:p>
    <w:p w:rsidR="00ED73D9" w:rsidRDefault="00ED73D9" w:rsidP="00ED73D9">
      <w:pPr>
        <w:spacing w:after="120"/>
        <w:rPr>
          <w:rFonts w:ascii="Comic Sans MS" w:hAnsi="Comic Sans MS" w:cs="Comic Sans MS"/>
          <w:b/>
          <w:bCs/>
          <w:sz w:val="20"/>
          <w:szCs w:val="20"/>
        </w:rPr>
      </w:pPr>
    </w:p>
    <w:p w:rsidR="00ED73D9" w:rsidRPr="00AD6A3C" w:rsidRDefault="00ED73D9" w:rsidP="00ED73D9">
      <w:pPr>
        <w:spacing w:after="120"/>
      </w:pPr>
      <w:r w:rsidRPr="00AD6A3C">
        <w:t>Le (s) sous thème (s) retenu (s): </w:t>
      </w:r>
    </w:p>
    <w:p w:rsidR="00ED73D9" w:rsidRPr="00ED73D9" w:rsidRDefault="00CA5D3C" w:rsidP="00ED73D9">
      <w:pPr>
        <w:autoSpaceDE w:val="0"/>
        <w:autoSpaceDN w:val="0"/>
        <w:adjustRightInd w:val="0"/>
        <w:spacing w:after="120"/>
        <w:jc w:val="both"/>
      </w:pPr>
      <w:r w:rsidRPr="00CA5D3C">
        <w:rPr>
          <w:b/>
          <w:noProof/>
          <w:lang w:eastAsia="fr-FR"/>
        </w:rPr>
        <w:pict>
          <v:rect id="_x0000_s1026" style="position:absolute;left:0;text-align:left;margin-left:228.45pt;margin-top:15.25pt;width:25.15pt;height:17.55pt;z-index:251658240"/>
        </w:pict>
      </w:r>
      <w:r w:rsidR="00ED73D9" w:rsidRPr="00ED73D9">
        <w:rPr>
          <w:b/>
        </w:rPr>
        <w:t xml:space="preserve">Sous-thème 1 : </w:t>
      </w:r>
      <w:r w:rsidR="00ED73D9" w:rsidRPr="00ED73D9">
        <w:t>Notions générales sur la modélisation : état des lieux, enjeux et perspectives en science</w:t>
      </w:r>
      <w:r w:rsidR="00AD6A3C">
        <w:t>s environnementales et sociales</w:t>
      </w:r>
    </w:p>
    <w:p w:rsidR="00ED73D9" w:rsidRDefault="00CA5D3C" w:rsidP="00ED73D9">
      <w:pPr>
        <w:spacing w:after="120"/>
        <w:jc w:val="both"/>
      </w:pPr>
      <w:r w:rsidRPr="00CA5D3C">
        <w:rPr>
          <w:b/>
          <w:noProof/>
          <w:lang w:eastAsia="fr-FR"/>
        </w:rPr>
        <w:pict>
          <v:rect id="_x0000_s1027" style="position:absolute;left:0;text-align:left;margin-left:203.3pt;margin-top:23.15pt;width:25.15pt;height:17.55pt;z-index:251659264"/>
        </w:pict>
      </w:r>
      <w:r w:rsidR="00ED73D9" w:rsidRPr="00ED73D9">
        <w:rPr>
          <w:b/>
        </w:rPr>
        <w:t xml:space="preserve">Sous-thème 2 : </w:t>
      </w:r>
      <w:r w:rsidR="00ED73D9" w:rsidRPr="00ED73D9">
        <w:t>La modélisation et son importance en climatologie dans un contexte de changement climacique planétaire</w:t>
      </w:r>
      <w:r w:rsidR="00AD6A3C">
        <w:t xml:space="preserve">  </w:t>
      </w:r>
    </w:p>
    <w:p w:rsidR="00445AAF" w:rsidRDefault="00445AAF" w:rsidP="00ED73D9">
      <w:pPr>
        <w:spacing w:after="120"/>
        <w:jc w:val="both"/>
        <w:rPr>
          <w:b/>
        </w:rPr>
      </w:pPr>
    </w:p>
    <w:p w:rsidR="00ED73D9" w:rsidRDefault="00CA5D3C" w:rsidP="00ED73D9">
      <w:pPr>
        <w:spacing w:after="120"/>
        <w:jc w:val="both"/>
      </w:pPr>
      <w:r w:rsidRPr="00CA5D3C">
        <w:rPr>
          <w:b/>
          <w:noProof/>
          <w:lang w:eastAsia="fr-FR"/>
        </w:rPr>
        <w:pict>
          <v:rect id="_x0000_s1028" style="position:absolute;left:0;text-align:left;margin-left:253.6pt;margin-top:18.3pt;width:25.15pt;height:17.55pt;z-index:251660288"/>
        </w:pict>
      </w:r>
      <w:r w:rsidR="00ED73D9" w:rsidRPr="00ED73D9">
        <w:rPr>
          <w:b/>
        </w:rPr>
        <w:t xml:space="preserve">Sous-thème 3 : </w:t>
      </w:r>
      <w:r w:rsidR="00ED73D9" w:rsidRPr="00ED73D9">
        <w:t>Modélisation et gestion durable des ressources naturelles (végétation, faune, ressources en eau de s</w:t>
      </w:r>
      <w:r w:rsidR="00AD6A3C">
        <w:t xml:space="preserve">urface et souterraines et sols) </w:t>
      </w:r>
    </w:p>
    <w:p w:rsidR="00ED73D9" w:rsidRPr="00ED73D9" w:rsidRDefault="00CA5D3C" w:rsidP="00ED73D9">
      <w:pPr>
        <w:spacing w:after="120"/>
        <w:jc w:val="both"/>
        <w:rPr>
          <w:b/>
          <w:bCs/>
        </w:rPr>
      </w:pPr>
      <w:r w:rsidRPr="00CA5D3C">
        <w:rPr>
          <w:b/>
          <w:noProof/>
          <w:lang w:eastAsia="fr-FR"/>
        </w:rPr>
        <w:pict>
          <v:rect id="_x0000_s1029" style="position:absolute;left:0;text-align:left;margin-left:368.8pt;margin-top:15.9pt;width:25.15pt;height:17.55pt;z-index:251661312"/>
        </w:pict>
      </w:r>
      <w:r w:rsidR="00ED73D9" w:rsidRPr="00ED73D9">
        <w:rPr>
          <w:b/>
        </w:rPr>
        <w:t xml:space="preserve">Sous-thème 4 : </w:t>
      </w:r>
      <w:r w:rsidR="00ED73D9" w:rsidRPr="00ED73D9">
        <w:t>Modélisation et aménagement des espaces géographiques</w:t>
      </w:r>
      <w:r w:rsidR="00AD6A3C">
        <w:t xml:space="preserve">   </w:t>
      </w:r>
    </w:p>
    <w:p w:rsidR="00ED73D9" w:rsidRDefault="00AD6A3C" w:rsidP="00ED73D9">
      <w:pPr>
        <w:spacing w:after="12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Veuillez cocher le ou les sous thème (s) retenu (s).</w:t>
      </w:r>
    </w:p>
    <w:p w:rsidR="00ED73D9" w:rsidRDefault="00AD6A3C" w:rsidP="00AD6A3C">
      <w:pPr>
        <w:spacing w:after="120"/>
      </w:pPr>
      <w:r w:rsidRPr="00AD6A3C">
        <w:t>L</w:t>
      </w:r>
      <w:r w:rsidR="00ED73D9" w:rsidRPr="00AD6A3C">
        <w:t>e titre de la communication</w:t>
      </w:r>
      <w:r w:rsidR="00B96037">
        <w:t>:………………………………………………………………......</w:t>
      </w:r>
    </w:p>
    <w:p w:rsidR="00B96037" w:rsidRPr="00AD6A3C" w:rsidRDefault="00B96037" w:rsidP="00AD6A3C">
      <w:pPr>
        <w:spacing w:after="120"/>
      </w:pPr>
      <w:r>
        <w:t>………………………………………………………………………………………………….</w:t>
      </w:r>
    </w:p>
    <w:p w:rsidR="00ED73D9" w:rsidRDefault="00AD6A3C" w:rsidP="00AD6A3C">
      <w:pPr>
        <w:spacing w:after="120"/>
      </w:pPr>
      <w:r w:rsidRPr="00AD6A3C">
        <w:t>L</w:t>
      </w:r>
      <w:r w:rsidR="00ED73D9" w:rsidRPr="00AD6A3C">
        <w:t>e ou les noms de (des) auteur (s)</w:t>
      </w:r>
      <w:r w:rsidR="00B96037">
        <w:t> :……………………………………………………………</w:t>
      </w:r>
    </w:p>
    <w:p w:rsidR="00B96037" w:rsidRPr="00B96037" w:rsidRDefault="00B96037" w:rsidP="00AD6A3C">
      <w:pPr>
        <w:spacing w:after="120"/>
        <w:rPr>
          <w:lang w:val="en-US"/>
        </w:rPr>
      </w:pPr>
      <w:r w:rsidRPr="00B96037">
        <w:rPr>
          <w:lang w:val="en-US"/>
        </w:rPr>
        <w:t>………………………………………………………………………………………………….</w:t>
      </w:r>
    </w:p>
    <w:p w:rsidR="00ED73D9" w:rsidRPr="00AD6A3C" w:rsidRDefault="00AD6A3C" w:rsidP="00AD6A3C">
      <w:pPr>
        <w:spacing w:after="120"/>
        <w:rPr>
          <w:lang w:val="en-US"/>
        </w:rPr>
      </w:pPr>
      <w:r w:rsidRPr="00AD6A3C">
        <w:rPr>
          <w:lang w:val="en-US"/>
        </w:rPr>
        <w:t>L</w:t>
      </w:r>
      <w:r w:rsidR="00ED73D9" w:rsidRPr="00AD6A3C">
        <w:rPr>
          <w:lang w:val="en-US"/>
        </w:rPr>
        <w:t>e (s) contact (s) (e-mail</w:t>
      </w:r>
      <w:proofErr w:type="gramStart"/>
      <w:r w:rsidRPr="00AD6A3C">
        <w:rPr>
          <w:lang w:val="en-US"/>
        </w:rPr>
        <w:t>)</w:t>
      </w:r>
      <w:r w:rsidR="00B96037">
        <w:rPr>
          <w:lang w:val="en-US"/>
        </w:rPr>
        <w:t xml:space="preserve"> :</w:t>
      </w:r>
      <w:proofErr w:type="gramEnd"/>
      <w:r w:rsidR="00B96037">
        <w:rPr>
          <w:lang w:val="en-US"/>
        </w:rPr>
        <w:t>……………………………………………………………………..</w:t>
      </w:r>
    </w:p>
    <w:p w:rsidR="00ED73D9" w:rsidRDefault="00AD6A3C" w:rsidP="00AD6A3C">
      <w:pPr>
        <w:spacing w:after="120"/>
      </w:pPr>
      <w:r w:rsidRPr="00AD6A3C">
        <w:t>Le nom de l’</w:t>
      </w:r>
      <w:r w:rsidR="00ED73D9" w:rsidRPr="00AD6A3C">
        <w:t xml:space="preserve">université ou </w:t>
      </w:r>
      <w:r w:rsidRPr="00AD6A3C">
        <w:t xml:space="preserve">de </w:t>
      </w:r>
      <w:r w:rsidR="00ED73D9" w:rsidRPr="00AD6A3C">
        <w:t>l’institution d’attache</w:t>
      </w:r>
      <w:r w:rsidR="00B96037">
        <w:t> :…………………………………………</w:t>
      </w:r>
    </w:p>
    <w:p w:rsidR="00B96037" w:rsidRPr="00AD6A3C" w:rsidRDefault="00B96037" w:rsidP="00AD6A3C">
      <w:pPr>
        <w:spacing w:after="120"/>
        <w:rPr>
          <w:sz w:val="36"/>
          <w:szCs w:val="36"/>
        </w:rPr>
      </w:pPr>
      <w:r>
        <w:t>…………………………………………………………………………………………………</w:t>
      </w:r>
    </w:p>
    <w:p w:rsidR="00ED73D9" w:rsidRPr="00ED73D9" w:rsidRDefault="00AD6A3C" w:rsidP="00737044">
      <w:pPr>
        <w:pStyle w:val="Paragraphedeliste"/>
        <w:spacing w:after="120" w:line="240" w:lineRule="auto"/>
        <w:ind w:left="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NB : </w:t>
      </w:r>
      <w:r w:rsidR="00ED73D9" w:rsidRPr="00AD6A3C">
        <w:rPr>
          <w:rFonts w:ascii="Times New Roman" w:hAnsi="Times New Roman" w:cs="Times New Roman"/>
          <w:sz w:val="24"/>
          <w:szCs w:val="24"/>
        </w:rPr>
        <w:t xml:space="preserve">Le formulaire sera envoyé en fichier attaché à l’une des adresses suivantes : </w:t>
      </w:r>
      <w:hyperlink r:id="rId8" w:history="1">
        <w:r w:rsidR="00ED73D9" w:rsidRPr="00AD6A3C">
          <w:rPr>
            <w:rStyle w:val="Lienhypertexte"/>
            <w:rFonts w:ascii="Times New Roman" w:hAnsi="Times New Roman" w:cs="Times New Roman"/>
            <w:sz w:val="24"/>
            <w:szCs w:val="24"/>
          </w:rPr>
          <w:t>larbe_ul@yahoo.fr</w:t>
        </w:r>
      </w:hyperlink>
      <w:r w:rsidR="00ED73D9" w:rsidRPr="00AD6A3C">
        <w:rPr>
          <w:rFonts w:ascii="Times New Roman" w:hAnsi="Times New Roman" w:cs="Times New Roman"/>
          <w:sz w:val="24"/>
          <w:szCs w:val="24"/>
        </w:rPr>
        <w:t xml:space="preserve">  </w:t>
      </w:r>
      <w:r w:rsidR="007370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3D9" w:rsidRPr="00AD6A3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D73D9" w:rsidRPr="00AD6A3C">
          <w:rPr>
            <w:rStyle w:val="Lienhypertexte"/>
            <w:rFonts w:ascii="Times New Roman" w:hAnsi="Times New Roman" w:cs="Times New Roman"/>
            <w:sz w:val="24"/>
            <w:szCs w:val="24"/>
          </w:rPr>
          <w:t>larbe.ul@gmail.com</w:t>
        </w:r>
      </w:hyperlink>
      <w:r w:rsidR="00737044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0" w:history="1">
        <w:r w:rsidR="00737044" w:rsidRPr="002C06EB">
          <w:rPr>
            <w:rStyle w:val="Lienhypertexte"/>
            <w:rFonts w:ascii="Times New Roman" w:hAnsi="Times New Roman"/>
            <w:sz w:val="20"/>
            <w:szCs w:val="20"/>
          </w:rPr>
          <w:t>tapawidson@hotmail.fr</w:t>
        </w:r>
      </w:hyperlink>
    </w:p>
    <w:sectPr w:rsidR="00ED73D9" w:rsidRPr="00ED73D9" w:rsidSect="0098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088"/>
    <w:multiLevelType w:val="hybridMultilevel"/>
    <w:tmpl w:val="0E9CDD4A"/>
    <w:lvl w:ilvl="0" w:tplc="876EF5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D73D9"/>
    <w:rsid w:val="00113182"/>
    <w:rsid w:val="00445AAF"/>
    <w:rsid w:val="00737044"/>
    <w:rsid w:val="00986ABC"/>
    <w:rsid w:val="00AD6A3C"/>
    <w:rsid w:val="00B96037"/>
    <w:rsid w:val="00CA5D3C"/>
    <w:rsid w:val="00D02397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D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3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3D9"/>
    <w:rPr>
      <w:rFonts w:ascii="Tahoma" w:eastAsia="Calibri" w:hAnsi="Tahoma" w:cs="Tahoma"/>
      <w:sz w:val="16"/>
      <w:szCs w:val="16"/>
      <w:lang w:eastAsia="ar-SA"/>
    </w:rPr>
  </w:style>
  <w:style w:type="character" w:styleId="Lienhypertexte">
    <w:name w:val="Hyperlink"/>
    <w:rsid w:val="00ED73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73D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be_ul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pawidson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be.u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F92D-A036-4CCD-AB62-FA421736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book 4520s</dc:creator>
  <cp:lastModifiedBy>hp pro book 4520s</cp:lastModifiedBy>
  <cp:revision>2</cp:revision>
  <dcterms:created xsi:type="dcterms:W3CDTF">2015-02-12T15:23:00Z</dcterms:created>
  <dcterms:modified xsi:type="dcterms:W3CDTF">2015-02-12T15:23:00Z</dcterms:modified>
</cp:coreProperties>
</file>